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7A" w:rsidRPr="005C3BD0" w:rsidRDefault="008F5B7A" w:rsidP="008F5B7A">
      <w:pPr>
        <w:spacing w:line="360" w:lineRule="auto"/>
        <w:jc w:val="center"/>
        <w:rPr>
          <w:b/>
          <w:sz w:val="32"/>
          <w:szCs w:val="32"/>
        </w:rPr>
      </w:pPr>
      <w:r w:rsidRPr="005C3BD0">
        <w:rPr>
          <w:rFonts w:hint="eastAsia"/>
          <w:b/>
          <w:sz w:val="32"/>
          <w:szCs w:val="32"/>
        </w:rPr>
        <w:t>学生评教</w:t>
      </w:r>
      <w:r>
        <w:rPr>
          <w:rFonts w:hint="eastAsia"/>
          <w:b/>
          <w:sz w:val="32"/>
          <w:szCs w:val="32"/>
        </w:rPr>
        <w:t>使用指南</w:t>
      </w:r>
    </w:p>
    <w:p w:rsidR="008F5B7A" w:rsidRPr="00471D90" w:rsidRDefault="008F5B7A" w:rsidP="008F5B7A">
      <w:pPr>
        <w:spacing w:line="360" w:lineRule="auto"/>
        <w:rPr>
          <w:b/>
        </w:rPr>
      </w:pPr>
      <w:r w:rsidRPr="00471D90">
        <w:rPr>
          <w:rFonts w:hint="eastAsia"/>
          <w:b/>
        </w:rPr>
        <w:t>一、登录</w:t>
      </w:r>
    </w:p>
    <w:p w:rsidR="008F5B7A" w:rsidRDefault="008C1F63" w:rsidP="009D0CA3">
      <w:pPr>
        <w:spacing w:line="500" w:lineRule="exact"/>
        <w:ind w:firstLineChars="200" w:firstLine="480"/>
      </w:pPr>
      <w:r>
        <w:rPr>
          <w:rStyle w:val="a5"/>
          <w:rFonts w:ascii="楷体_GB2312" w:eastAsia="楷体_GB2312" w:hint="eastAsia"/>
          <w:b/>
          <w:kern w:val="0"/>
          <w:sz w:val="24"/>
        </w:rPr>
        <w:t>通过登录学校网站,从信息门户进入苏工院综合评价系统界面</w:t>
      </w:r>
      <w:r w:rsidR="009D0CA3">
        <w:rPr>
          <w:rStyle w:val="a5"/>
          <w:rFonts w:ascii="楷体_GB2312" w:eastAsia="楷体_GB2312" w:hint="eastAsia"/>
          <w:b/>
          <w:kern w:val="0"/>
          <w:sz w:val="24"/>
        </w:rPr>
        <w:t>或</w:t>
      </w:r>
      <w:r w:rsidR="009D0CA3" w:rsidRPr="009D0CA3">
        <w:rPr>
          <w:rStyle w:val="a5"/>
          <w:rFonts w:ascii="楷体_GB2312" w:eastAsia="楷体_GB2312" w:hint="eastAsia"/>
          <w:b/>
          <w:sz w:val="24"/>
        </w:rPr>
        <w:t>在地址栏中输入</w:t>
      </w:r>
      <w:r w:rsidR="009D0CA3">
        <w:rPr>
          <w:rStyle w:val="a5"/>
          <w:rFonts w:ascii="楷体_GB2312" w:eastAsia="楷体_GB2312" w:hint="eastAsia"/>
          <w:b/>
          <w:kern w:val="0"/>
          <w:sz w:val="24"/>
        </w:rPr>
        <w:t>http://pingj.siit.edu.cn:8008，用户名和密码与信息门户相同</w:t>
      </w:r>
      <w:r>
        <w:rPr>
          <w:rStyle w:val="a5"/>
          <w:rFonts w:ascii="楷体_GB2312" w:eastAsia="楷体_GB2312" w:hint="eastAsia"/>
          <w:b/>
          <w:kern w:val="0"/>
          <w:sz w:val="24"/>
        </w:rPr>
        <w:t>。</w:t>
      </w:r>
      <w:r w:rsidR="00892416">
        <w:rPr>
          <w:rStyle w:val="a5"/>
          <w:rFonts w:ascii="楷体_GB2312" w:eastAsia="楷体_GB2312" w:hint="eastAsia"/>
          <w:b/>
          <w:kern w:val="0"/>
          <w:sz w:val="24"/>
        </w:rPr>
        <w:t>（使用IE10及以上版本浏览器或chrome浏览器访问）</w:t>
      </w:r>
      <w:r w:rsidR="008F5B7A" w:rsidRPr="00F0734B">
        <w:rPr>
          <w:rFonts w:hint="eastAsia"/>
          <w:b/>
        </w:rPr>
        <w:t>见图</w:t>
      </w:r>
      <w:r w:rsidR="008F5B7A" w:rsidRPr="00F0734B">
        <w:rPr>
          <w:rFonts w:hint="eastAsia"/>
          <w:b/>
        </w:rPr>
        <w:t>1</w:t>
      </w:r>
      <w:r w:rsidR="008F5B7A">
        <w:rPr>
          <w:rFonts w:hint="eastAsia"/>
        </w:rPr>
        <w:t>。</w:t>
      </w:r>
    </w:p>
    <w:p w:rsidR="001C0BDD" w:rsidRPr="001C0BDD" w:rsidRDefault="001C0BDD" w:rsidP="001C0BD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557895" cy="2039450"/>
            <wp:effectExtent l="19050" t="0" r="0" b="0"/>
            <wp:docPr id="1" name="图片 1" descr="C:\Users\Administrator\AppData\Roaming\Tencent\Users\627458160\QQ\WinTemp\RichOle\PCMEC1HHY3DBQYN9F[`OI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627458160\QQ\WinTemp\RichOle\PCMEC1HHY3DBQYN9F[`OI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95" cy="20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A1" w:rsidRPr="00771EA1" w:rsidRDefault="001C0BDD" w:rsidP="001C0BDD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8F5B7A" w:rsidRPr="00471D90" w:rsidRDefault="008F5B7A" w:rsidP="008F5B7A">
      <w:pPr>
        <w:spacing w:line="360" w:lineRule="auto"/>
        <w:rPr>
          <w:b/>
        </w:rPr>
      </w:pPr>
      <w:r w:rsidRPr="006B2149">
        <w:rPr>
          <w:rFonts w:hint="eastAsia"/>
          <w:b/>
        </w:rPr>
        <w:t>二、</w:t>
      </w:r>
      <w:r w:rsidRPr="00471D90">
        <w:rPr>
          <w:rFonts w:hint="eastAsia"/>
          <w:b/>
        </w:rPr>
        <w:t>学生登录后打开</w:t>
      </w:r>
      <w:r w:rsidR="00771EA1">
        <w:rPr>
          <w:rFonts w:hint="eastAsia"/>
          <w:b/>
        </w:rPr>
        <w:t>左上角</w:t>
      </w:r>
      <w:r w:rsidRPr="00471D90">
        <w:rPr>
          <w:rFonts w:hint="eastAsia"/>
          <w:b/>
        </w:rPr>
        <w:t>的</w:t>
      </w:r>
      <w:r w:rsidR="00771EA1">
        <w:rPr>
          <w:rFonts w:hint="eastAsia"/>
          <w:b/>
        </w:rPr>
        <w:t>“综合评价”按钮</w:t>
      </w:r>
      <w:r>
        <w:rPr>
          <w:rFonts w:hint="eastAsia"/>
          <w:b/>
        </w:rPr>
        <w:t>，</w:t>
      </w:r>
      <w:r w:rsidR="007A16CF">
        <w:rPr>
          <w:rFonts w:hint="eastAsia"/>
          <w:b/>
        </w:rPr>
        <w:t>进入评教界面，</w:t>
      </w:r>
      <w:r>
        <w:rPr>
          <w:rFonts w:hint="eastAsia"/>
          <w:b/>
        </w:rPr>
        <w:t>见图</w:t>
      </w:r>
      <w:r>
        <w:rPr>
          <w:rFonts w:hint="eastAsia"/>
          <w:b/>
        </w:rPr>
        <w:t>2.</w:t>
      </w:r>
    </w:p>
    <w:p w:rsidR="008F5B7A" w:rsidRDefault="00771EA1" w:rsidP="008F5B7A">
      <w:pPr>
        <w:jc w:val="center"/>
      </w:pPr>
      <w:r>
        <w:rPr>
          <w:noProof/>
        </w:rPr>
        <w:drawing>
          <wp:inline distT="0" distB="0" distL="0" distR="0">
            <wp:extent cx="2616085" cy="1014152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77" r="58220" b="6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85" cy="101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CF" w:rsidRDefault="007A16CF" w:rsidP="008F5B7A">
      <w:pPr>
        <w:jc w:val="center"/>
      </w:pPr>
      <w:r>
        <w:rPr>
          <w:noProof/>
        </w:rPr>
        <w:drawing>
          <wp:inline distT="0" distB="0" distL="0" distR="0">
            <wp:extent cx="5858049" cy="3084022"/>
            <wp:effectExtent l="19050" t="0" r="9351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40" cy="30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A1" w:rsidRPr="00471D90" w:rsidRDefault="00771EA1" w:rsidP="009D0CA3">
      <w:pPr>
        <w:spacing w:beforeLines="50" w:line="360" w:lineRule="auto"/>
        <w:jc w:val="center"/>
        <w:rPr>
          <w:b/>
        </w:rPr>
      </w:pPr>
      <w:r w:rsidRPr="00471D90">
        <w:rPr>
          <w:rFonts w:hint="eastAsia"/>
          <w:b/>
        </w:rPr>
        <w:t>图</w:t>
      </w:r>
      <w:r w:rsidRPr="00471D90">
        <w:rPr>
          <w:rFonts w:hint="eastAsia"/>
          <w:b/>
        </w:rPr>
        <w:t>2</w:t>
      </w:r>
    </w:p>
    <w:p w:rsidR="008F5B7A" w:rsidRDefault="008F5B7A" w:rsidP="008F5B7A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>三、</w:t>
      </w:r>
      <w:r w:rsidRPr="00471D90">
        <w:rPr>
          <w:rFonts w:hint="eastAsia"/>
          <w:b/>
        </w:rPr>
        <w:t>点击</w:t>
      </w:r>
      <w:r w:rsidR="00424EB0">
        <w:rPr>
          <w:rFonts w:hint="eastAsia"/>
          <w:b/>
        </w:rPr>
        <w:t xml:space="preserve">  </w:t>
      </w:r>
      <w:r w:rsidRPr="00471D90">
        <w:rPr>
          <w:rFonts w:hint="eastAsia"/>
          <w:b/>
        </w:rPr>
        <w:t>图</w:t>
      </w:r>
      <w:r w:rsidR="007A16CF">
        <w:rPr>
          <w:rFonts w:hint="eastAsia"/>
          <w:b/>
        </w:rPr>
        <w:t>3</w:t>
      </w:r>
      <w:r w:rsidR="007A16CF">
        <w:rPr>
          <w:rFonts w:hint="eastAsia"/>
          <w:b/>
        </w:rPr>
        <w:t>中右侧“</w:t>
      </w:r>
      <w:r w:rsidRPr="00471D90">
        <w:rPr>
          <w:rFonts w:hint="eastAsia"/>
          <w:b/>
        </w:rPr>
        <w:t>评价</w:t>
      </w:r>
      <w:r w:rsidR="004E7027">
        <w:rPr>
          <w:rFonts w:hint="eastAsia"/>
          <w:b/>
        </w:rPr>
        <w:t>”按钮</w:t>
      </w:r>
      <w:r w:rsidRPr="00471D90">
        <w:rPr>
          <w:rFonts w:hint="eastAsia"/>
          <w:b/>
        </w:rPr>
        <w:t>，进入图</w:t>
      </w:r>
      <w:r w:rsidR="007A16CF">
        <w:rPr>
          <w:rFonts w:hint="eastAsia"/>
          <w:b/>
        </w:rPr>
        <w:t>4</w:t>
      </w:r>
      <w:r w:rsidRPr="00471D90">
        <w:rPr>
          <w:rFonts w:hint="eastAsia"/>
          <w:b/>
        </w:rPr>
        <w:t xml:space="preserve"> </w:t>
      </w:r>
      <w:r w:rsidRPr="00471D90">
        <w:rPr>
          <w:rFonts w:hint="eastAsia"/>
          <w:b/>
        </w:rPr>
        <w:t>界面。</w:t>
      </w:r>
    </w:p>
    <w:p w:rsidR="008F5B7A" w:rsidRDefault="00C9790E" w:rsidP="008F5B7A">
      <w:r>
        <w:rPr>
          <w:noProof/>
        </w:rPr>
        <w:drawing>
          <wp:inline distT="0" distB="0" distL="0" distR="0">
            <wp:extent cx="6263640" cy="3219004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1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7A" w:rsidRPr="00471D90" w:rsidRDefault="00C36358" w:rsidP="008F5B7A">
      <w:pPr>
        <w:spacing w:line="360" w:lineRule="auto"/>
        <w:jc w:val="center"/>
        <w:rPr>
          <w:b/>
        </w:rPr>
      </w:pPr>
      <w:r w:rsidRPr="00C36358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259.2pt;margin-top:-194.5pt;width:99pt;height:48pt;z-index:251661312" adj="33371,10350">
            <v:textbox style="mso-next-textbox:#_x0000_s2051">
              <w:txbxContent>
                <w:p w:rsidR="008F5B7A" w:rsidRPr="00471D90" w:rsidRDefault="008F5B7A" w:rsidP="008F5B7A">
                  <w:pPr>
                    <w:rPr>
                      <w:b/>
                    </w:rPr>
                  </w:pPr>
                  <w:r w:rsidRPr="00471D90">
                    <w:rPr>
                      <w:rFonts w:hint="eastAsia"/>
                      <w:b/>
                    </w:rPr>
                    <w:t>点击“</w:t>
                  </w:r>
                  <w:r w:rsidR="00771EA1">
                    <w:rPr>
                      <w:rFonts w:hint="eastAsia"/>
                      <w:b/>
                    </w:rPr>
                    <w:t>评价</w:t>
                  </w:r>
                  <w:r w:rsidRPr="00471D90">
                    <w:rPr>
                      <w:rFonts w:hint="eastAsia"/>
                      <w:b/>
                    </w:rPr>
                    <w:t>”</w:t>
                  </w:r>
                  <w:r w:rsidRPr="00471D90">
                    <w:rPr>
                      <w:rFonts w:hint="eastAsia"/>
                      <w:b/>
                    </w:rPr>
                    <w:t>,</w:t>
                  </w:r>
                  <w:r w:rsidRPr="00471D90">
                    <w:rPr>
                      <w:rFonts w:hint="eastAsia"/>
                      <w:b/>
                    </w:rPr>
                    <w:t>进入学生评教</w:t>
                  </w:r>
                  <w:r w:rsidR="004E7027">
                    <w:rPr>
                      <w:rFonts w:hint="eastAsia"/>
                      <w:b/>
                    </w:rPr>
                    <w:t>问卷</w:t>
                  </w:r>
                </w:p>
              </w:txbxContent>
            </v:textbox>
          </v:shape>
        </w:pict>
      </w:r>
      <w:r w:rsidR="008F5B7A" w:rsidRPr="00471D90">
        <w:rPr>
          <w:rFonts w:hint="eastAsia"/>
          <w:b/>
        </w:rPr>
        <w:t>图</w:t>
      </w:r>
      <w:r w:rsidR="00C9790E">
        <w:rPr>
          <w:rFonts w:hint="eastAsia"/>
          <w:b/>
        </w:rPr>
        <w:t>3</w:t>
      </w:r>
    </w:p>
    <w:p w:rsidR="008F5B7A" w:rsidRDefault="0052547E" w:rsidP="0052547E">
      <w:pPr>
        <w:jc w:val="left"/>
        <w:rPr>
          <w:b/>
        </w:rPr>
      </w:pPr>
      <w:r>
        <w:rPr>
          <w:rFonts w:hint="eastAsia"/>
        </w:rPr>
        <w:t xml:space="preserve"> </w:t>
      </w:r>
      <w:r w:rsidR="00C9790E" w:rsidRPr="00C9790E">
        <w:rPr>
          <w:rFonts w:hint="eastAsia"/>
          <w:b/>
        </w:rPr>
        <w:t>四、完成问卷后，点击“提交”，提交完成的问卷</w:t>
      </w:r>
      <w:r w:rsidR="007A16CF">
        <w:rPr>
          <w:rFonts w:hint="eastAsia"/>
          <w:b/>
        </w:rPr>
        <w:t>。</w:t>
      </w:r>
      <w:r w:rsidR="007A16CF">
        <w:rPr>
          <w:rFonts w:hint="eastAsia"/>
          <w:b/>
        </w:rPr>
        <w:t xml:space="preserve"> </w:t>
      </w:r>
    </w:p>
    <w:p w:rsidR="00C9790E" w:rsidRPr="00471D90" w:rsidRDefault="00C9790E" w:rsidP="00C9790E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6263640" cy="3347997"/>
            <wp:effectExtent l="1905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4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</w:t>
      </w:r>
      <w:r w:rsidRPr="00471D90">
        <w:rPr>
          <w:rFonts w:hint="eastAsia"/>
          <w:b/>
        </w:rPr>
        <w:t>图</w:t>
      </w:r>
      <w:r>
        <w:rPr>
          <w:rFonts w:hint="eastAsia"/>
          <w:b/>
        </w:rPr>
        <w:t>4</w:t>
      </w:r>
    </w:p>
    <w:p w:rsidR="00C9790E" w:rsidRDefault="00C9790E" w:rsidP="00C9790E">
      <w:pPr>
        <w:rPr>
          <w:b/>
        </w:rPr>
      </w:pPr>
    </w:p>
    <w:p w:rsidR="00C9790E" w:rsidRPr="00C9790E" w:rsidRDefault="00C9790E" w:rsidP="00C9790E">
      <w:pPr>
        <w:rPr>
          <w:b/>
        </w:rPr>
      </w:pPr>
      <w:r>
        <w:rPr>
          <w:rFonts w:hint="eastAsia"/>
          <w:b/>
        </w:rPr>
        <w:t>五、</w:t>
      </w:r>
      <w:r w:rsidR="001C0BDD">
        <w:rPr>
          <w:rFonts w:hint="eastAsia"/>
          <w:b/>
        </w:rPr>
        <w:t>对其余的上课老师进行评价，</w:t>
      </w:r>
      <w:r>
        <w:rPr>
          <w:rFonts w:hint="eastAsia"/>
          <w:b/>
        </w:rPr>
        <w:t>方法同上，全部完成后，关闭窗口即可。</w:t>
      </w:r>
    </w:p>
    <w:p w:rsidR="008F5B7A" w:rsidRDefault="00C9790E" w:rsidP="008F5B7A">
      <w:pPr>
        <w:jc w:val="center"/>
      </w:pPr>
      <w:r>
        <w:rPr>
          <w:noProof/>
        </w:rPr>
        <w:lastRenderedPageBreak/>
        <w:drawing>
          <wp:inline distT="0" distB="0" distL="0" distR="0">
            <wp:extent cx="6263640" cy="3273558"/>
            <wp:effectExtent l="1905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53" w:rsidRPr="00C9790E" w:rsidRDefault="00C9790E">
      <w:pPr>
        <w:rPr>
          <w:b/>
        </w:rPr>
      </w:pPr>
      <w:r>
        <w:rPr>
          <w:rFonts w:hint="eastAsia"/>
        </w:rPr>
        <w:t xml:space="preserve">                                          </w:t>
      </w:r>
      <w:r w:rsidRPr="00C9790E">
        <w:rPr>
          <w:rFonts w:hint="eastAsia"/>
          <w:b/>
        </w:rPr>
        <w:t xml:space="preserve">   </w:t>
      </w:r>
      <w:r>
        <w:rPr>
          <w:rFonts w:hint="eastAsia"/>
          <w:b/>
        </w:rPr>
        <w:t>图</w:t>
      </w:r>
      <w:r>
        <w:rPr>
          <w:rFonts w:hint="eastAsia"/>
          <w:b/>
        </w:rPr>
        <w:t>5</w:t>
      </w:r>
    </w:p>
    <w:sectPr w:rsidR="00C26653" w:rsidRPr="00C9790E" w:rsidSect="00525794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20" w:rsidRDefault="00192220" w:rsidP="008F5B7A">
      <w:r>
        <w:separator/>
      </w:r>
    </w:p>
  </w:endnote>
  <w:endnote w:type="continuationSeparator" w:id="1">
    <w:p w:rsidR="00192220" w:rsidRDefault="00192220" w:rsidP="008F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20" w:rsidRDefault="00192220" w:rsidP="008F5B7A">
      <w:r>
        <w:separator/>
      </w:r>
    </w:p>
  </w:footnote>
  <w:footnote w:type="continuationSeparator" w:id="1">
    <w:p w:rsidR="00192220" w:rsidRDefault="00192220" w:rsidP="008F5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B7A"/>
    <w:rsid w:val="00040D77"/>
    <w:rsid w:val="000537E8"/>
    <w:rsid w:val="000634CA"/>
    <w:rsid w:val="000B024D"/>
    <w:rsid w:val="000C768F"/>
    <w:rsid w:val="000F5973"/>
    <w:rsid w:val="00107932"/>
    <w:rsid w:val="00192220"/>
    <w:rsid w:val="001A3A03"/>
    <w:rsid w:val="001C0BDD"/>
    <w:rsid w:val="001E168C"/>
    <w:rsid w:val="001F2AB0"/>
    <w:rsid w:val="00202BCE"/>
    <w:rsid w:val="00204D23"/>
    <w:rsid w:val="00285870"/>
    <w:rsid w:val="003364F5"/>
    <w:rsid w:val="00424EB0"/>
    <w:rsid w:val="004438CA"/>
    <w:rsid w:val="00454097"/>
    <w:rsid w:val="004E7027"/>
    <w:rsid w:val="0052547E"/>
    <w:rsid w:val="00540F2B"/>
    <w:rsid w:val="00562B19"/>
    <w:rsid w:val="005720E6"/>
    <w:rsid w:val="006214FF"/>
    <w:rsid w:val="00631F51"/>
    <w:rsid w:val="00671B24"/>
    <w:rsid w:val="006C3456"/>
    <w:rsid w:val="0070703D"/>
    <w:rsid w:val="00723A44"/>
    <w:rsid w:val="007333DD"/>
    <w:rsid w:val="00771EA1"/>
    <w:rsid w:val="007728D6"/>
    <w:rsid w:val="007A16CF"/>
    <w:rsid w:val="00876F65"/>
    <w:rsid w:val="00892416"/>
    <w:rsid w:val="008C1F63"/>
    <w:rsid w:val="008D747D"/>
    <w:rsid w:val="008F5B7A"/>
    <w:rsid w:val="00951277"/>
    <w:rsid w:val="00990A70"/>
    <w:rsid w:val="009C7307"/>
    <w:rsid w:val="009D0CA3"/>
    <w:rsid w:val="009D4109"/>
    <w:rsid w:val="00B47410"/>
    <w:rsid w:val="00BE333D"/>
    <w:rsid w:val="00C22E49"/>
    <w:rsid w:val="00C26653"/>
    <w:rsid w:val="00C34D83"/>
    <w:rsid w:val="00C36358"/>
    <w:rsid w:val="00C6290A"/>
    <w:rsid w:val="00C9790E"/>
    <w:rsid w:val="00CC6B8D"/>
    <w:rsid w:val="00D16B74"/>
    <w:rsid w:val="00D27E0A"/>
    <w:rsid w:val="00D371AA"/>
    <w:rsid w:val="00DF137E"/>
    <w:rsid w:val="00E76CD7"/>
    <w:rsid w:val="00EC262B"/>
    <w:rsid w:val="00F35DC7"/>
    <w:rsid w:val="00F77C28"/>
    <w:rsid w:val="00F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5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B7A"/>
    <w:rPr>
      <w:sz w:val="18"/>
      <w:szCs w:val="18"/>
    </w:rPr>
  </w:style>
  <w:style w:type="character" w:styleId="a5">
    <w:name w:val="Hyperlink"/>
    <w:basedOn w:val="a0"/>
    <w:rsid w:val="008F5B7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5B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5B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2E9F-0CCB-4349-A127-851FCBD1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吴玮</cp:lastModifiedBy>
  <cp:revision>11</cp:revision>
  <dcterms:created xsi:type="dcterms:W3CDTF">2016-12-06T01:14:00Z</dcterms:created>
  <dcterms:modified xsi:type="dcterms:W3CDTF">2017-06-08T02:16:00Z</dcterms:modified>
</cp:coreProperties>
</file>