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173C" w14:textId="07D5A60E" w:rsidR="00EC1E5B" w:rsidRDefault="00834BB4" w:rsidP="00834BB4">
      <w:r>
        <w:rPr>
          <w:noProof/>
        </w:rPr>
        <w:drawing>
          <wp:inline distT="0" distB="0" distL="0" distR="0" wp14:anchorId="2E09E47D" wp14:editId="176885C9">
            <wp:extent cx="2322242" cy="419100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195" cy="429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50158B" w14:textId="77777777" w:rsidR="00DF1F71" w:rsidRDefault="00DF1F71" w:rsidP="00834BB4"/>
    <w:p w14:paraId="46D4DA38" w14:textId="78150CCE" w:rsidR="00834BB4" w:rsidRDefault="00834BB4" w:rsidP="00834BB4">
      <w:pPr>
        <w:jc w:val="center"/>
        <w:rPr>
          <w:rFonts w:ascii="黑体" w:eastAsia="黑体" w:hAnsi="黑体"/>
          <w:sz w:val="30"/>
          <w:szCs w:val="30"/>
        </w:rPr>
      </w:pPr>
      <w:r w:rsidRPr="00834BB4">
        <w:rPr>
          <w:rFonts w:ascii="黑体" w:eastAsia="黑体" w:hAnsi="黑体" w:hint="eastAsia"/>
          <w:sz w:val="30"/>
          <w:szCs w:val="30"/>
        </w:rPr>
        <w:t>中国大学MOOC平台</w:t>
      </w:r>
      <w:r w:rsidR="004803BE">
        <w:rPr>
          <w:rFonts w:ascii="黑体" w:eastAsia="黑体" w:hAnsi="黑体" w:hint="eastAsia"/>
          <w:sz w:val="30"/>
          <w:szCs w:val="30"/>
        </w:rPr>
        <w:t>已建</w:t>
      </w:r>
      <w:r w:rsidRPr="00456267">
        <w:rPr>
          <w:rFonts w:ascii="黑体" w:eastAsia="黑体" w:hAnsi="黑体" w:hint="eastAsia"/>
          <w:b/>
          <w:bCs/>
          <w:color w:val="FF0000"/>
          <w:sz w:val="30"/>
          <w:szCs w:val="30"/>
        </w:rPr>
        <w:t>SPOC</w:t>
      </w:r>
      <w:r w:rsidRPr="00834BB4">
        <w:rPr>
          <w:rFonts w:ascii="黑体" w:eastAsia="黑体" w:hAnsi="黑体" w:hint="eastAsia"/>
          <w:sz w:val="30"/>
          <w:szCs w:val="30"/>
        </w:rPr>
        <w:t>课程新</w:t>
      </w:r>
      <w:r w:rsidR="004803BE">
        <w:rPr>
          <w:rFonts w:ascii="黑体" w:eastAsia="黑体" w:hAnsi="黑体" w:hint="eastAsia"/>
          <w:sz w:val="30"/>
          <w:szCs w:val="30"/>
        </w:rPr>
        <w:t>开</w:t>
      </w:r>
      <w:r w:rsidRPr="00834BB4">
        <w:rPr>
          <w:rFonts w:ascii="黑体" w:eastAsia="黑体" w:hAnsi="黑体" w:hint="eastAsia"/>
          <w:sz w:val="30"/>
          <w:szCs w:val="30"/>
        </w:rPr>
        <w:t>授课学期申请表</w:t>
      </w:r>
    </w:p>
    <w:p w14:paraId="55A65404" w14:textId="77777777" w:rsidR="00554307" w:rsidRPr="00834BB4" w:rsidRDefault="00554307" w:rsidP="00834BB4">
      <w:pPr>
        <w:jc w:val="center"/>
        <w:rPr>
          <w:rFonts w:ascii="黑体" w:eastAsia="黑体" w:hAnsi="黑体"/>
          <w:sz w:val="30"/>
          <w:szCs w:val="30"/>
        </w:rPr>
      </w:pPr>
    </w:p>
    <w:p w14:paraId="677AB2F5" w14:textId="527EDD72" w:rsidR="00834BB4" w:rsidRPr="00373668" w:rsidRDefault="00554307" w:rsidP="00DC7766">
      <w:pPr>
        <w:spacing w:line="360" w:lineRule="auto"/>
        <w:rPr>
          <w:rFonts w:ascii="宋体" w:eastAsia="宋体" w:hAnsi="宋体"/>
        </w:rPr>
      </w:pPr>
      <w:r w:rsidRPr="00373668">
        <w:rPr>
          <w:rFonts w:ascii="宋体" w:eastAsia="宋体" w:hAnsi="宋体" w:hint="eastAsia"/>
        </w:rPr>
        <w:t>申请单位</w:t>
      </w:r>
      <w:r w:rsidR="00373668">
        <w:rPr>
          <w:rFonts w:ascii="宋体" w:eastAsia="宋体" w:hAnsi="宋体" w:hint="eastAsia"/>
        </w:rPr>
        <w:t>（盖章）</w:t>
      </w:r>
      <w:r w:rsidRPr="00373668">
        <w:rPr>
          <w:rFonts w:ascii="宋体" w:eastAsia="宋体" w:hAnsi="宋体" w:hint="eastAsia"/>
        </w:rPr>
        <w:t>：</w:t>
      </w:r>
      <w:r w:rsidR="00373668">
        <w:rPr>
          <w:rFonts w:ascii="宋体" w:eastAsia="宋体" w:hAnsi="宋体" w:hint="eastAsia"/>
        </w:rPr>
        <w:t xml:space="preserve"> </w:t>
      </w:r>
      <w:r w:rsidR="00373668">
        <w:rPr>
          <w:rFonts w:ascii="宋体" w:eastAsia="宋体" w:hAnsi="宋体"/>
        </w:rPr>
        <w:t xml:space="preserve">                                                                              </w:t>
      </w:r>
      <w:r w:rsidR="00373668">
        <w:rPr>
          <w:rFonts w:ascii="宋体" w:eastAsia="宋体" w:hAnsi="宋体" w:hint="eastAsia"/>
        </w:rPr>
        <w:t>申请日期：</w:t>
      </w:r>
      <w:r w:rsidR="00373668">
        <w:rPr>
          <w:rFonts w:hint="eastAsia"/>
        </w:rPr>
        <w:t xml:space="preserve"> </w:t>
      </w:r>
      <w:r w:rsidR="00373668">
        <w:t xml:space="preserve">   </w:t>
      </w:r>
      <w:r w:rsidR="00373668">
        <w:rPr>
          <w:rFonts w:hint="eastAsia"/>
        </w:rPr>
        <w:t xml:space="preserve">年 </w:t>
      </w:r>
      <w:r w:rsidR="00373668">
        <w:t xml:space="preserve">   </w:t>
      </w:r>
      <w:r w:rsidR="00373668">
        <w:rPr>
          <w:rFonts w:hint="eastAsia"/>
        </w:rPr>
        <w:t xml:space="preserve">月 </w:t>
      </w:r>
      <w:r w:rsidR="00373668">
        <w:t xml:space="preserve">   </w:t>
      </w:r>
      <w:r w:rsidR="00373668">
        <w:rPr>
          <w:rFonts w:hint="eastAsia"/>
        </w:rPr>
        <w:t>日</w:t>
      </w:r>
    </w:p>
    <w:tbl>
      <w:tblPr>
        <w:tblStyle w:val="a5"/>
        <w:tblW w:w="14029" w:type="dxa"/>
        <w:tblLook w:val="04A0" w:firstRow="1" w:lastRow="0" w:firstColumn="1" w:lastColumn="0" w:noHBand="0" w:noVBand="1"/>
      </w:tblPr>
      <w:tblGrid>
        <w:gridCol w:w="846"/>
        <w:gridCol w:w="3119"/>
        <w:gridCol w:w="1842"/>
        <w:gridCol w:w="4111"/>
        <w:gridCol w:w="2551"/>
        <w:gridCol w:w="1560"/>
      </w:tblGrid>
      <w:tr w:rsidR="00554307" w14:paraId="6A1F13C7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0459B306" w14:textId="2E0860BE" w:rsidR="00554307" w:rsidRPr="00373668" w:rsidRDefault="00554307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序号</w:t>
            </w:r>
          </w:p>
        </w:tc>
        <w:tc>
          <w:tcPr>
            <w:tcW w:w="3119" w:type="dxa"/>
            <w:vAlign w:val="center"/>
          </w:tcPr>
          <w:p w14:paraId="6B1A8659" w14:textId="19DFD901" w:rsidR="00554307" w:rsidRPr="00373668" w:rsidRDefault="004D3FCD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平台编号</w:t>
            </w:r>
            <w:r>
              <w:rPr>
                <w:rFonts w:ascii="宋体" w:eastAsia="宋体" w:hAnsi="宋体" w:hint="eastAsia"/>
                <w:b/>
                <w:bCs/>
              </w:rPr>
              <w:t>+</w:t>
            </w:r>
            <w:r w:rsidR="00554307" w:rsidRPr="00373668">
              <w:rPr>
                <w:rFonts w:ascii="宋体" w:eastAsia="宋体" w:hAnsi="宋体" w:hint="eastAsia"/>
                <w:b/>
                <w:bCs/>
              </w:rPr>
              <w:t>课程名称</w:t>
            </w:r>
          </w:p>
        </w:tc>
        <w:tc>
          <w:tcPr>
            <w:tcW w:w="1842" w:type="dxa"/>
            <w:vAlign w:val="center"/>
          </w:tcPr>
          <w:p w14:paraId="73A0F2B3" w14:textId="7ACAB938" w:rsidR="00554307" w:rsidRPr="00373668" w:rsidRDefault="00554307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课程开设教师</w:t>
            </w:r>
          </w:p>
        </w:tc>
        <w:tc>
          <w:tcPr>
            <w:tcW w:w="4111" w:type="dxa"/>
            <w:vAlign w:val="center"/>
          </w:tcPr>
          <w:p w14:paraId="008BAC4D" w14:textId="2FE8CE73" w:rsidR="00554307" w:rsidRPr="00373668" w:rsidRDefault="00554307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开设岂止时间</w:t>
            </w:r>
          </w:p>
        </w:tc>
        <w:tc>
          <w:tcPr>
            <w:tcW w:w="2551" w:type="dxa"/>
            <w:vAlign w:val="center"/>
          </w:tcPr>
          <w:p w14:paraId="582748B9" w14:textId="50783DD4" w:rsidR="00554307" w:rsidRPr="00373668" w:rsidRDefault="00554307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开设用途</w:t>
            </w:r>
          </w:p>
        </w:tc>
        <w:tc>
          <w:tcPr>
            <w:tcW w:w="1560" w:type="dxa"/>
            <w:vAlign w:val="center"/>
          </w:tcPr>
          <w:p w14:paraId="095DAF69" w14:textId="3BCD9058" w:rsidR="00554307" w:rsidRPr="00373668" w:rsidRDefault="00554307" w:rsidP="00554307">
            <w:pPr>
              <w:jc w:val="center"/>
              <w:rPr>
                <w:rFonts w:ascii="宋体" w:eastAsia="宋体" w:hAnsi="宋体"/>
                <w:b/>
                <w:bCs/>
              </w:rPr>
            </w:pPr>
            <w:r w:rsidRPr="00373668">
              <w:rPr>
                <w:rFonts w:ascii="宋体" w:eastAsia="宋体" w:hAnsi="宋体" w:hint="eastAsia"/>
                <w:b/>
                <w:bCs/>
              </w:rPr>
              <w:t>备注</w:t>
            </w:r>
          </w:p>
        </w:tc>
      </w:tr>
      <w:tr w:rsidR="00554307" w14:paraId="07A14B06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01645255" w14:textId="77777777" w:rsidR="00554307" w:rsidRDefault="00554307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546AD52" w14:textId="2AA705D5" w:rsidR="00554307" w:rsidRDefault="00554307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373F3DD" w14:textId="77777777" w:rsidR="00554307" w:rsidRDefault="00554307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25F2D4A" w14:textId="517D8B3E" w:rsidR="00554307" w:rsidRDefault="00554307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0FB9F983" w14:textId="77777777" w:rsidR="00554307" w:rsidRDefault="00554307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28595F14" w14:textId="16C1467D" w:rsidR="00554307" w:rsidRDefault="00554307" w:rsidP="00554307">
            <w:pPr>
              <w:jc w:val="center"/>
            </w:pPr>
          </w:p>
        </w:tc>
      </w:tr>
      <w:tr w:rsidR="00554307" w14:paraId="67A87755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33FDFA76" w14:textId="77777777" w:rsidR="00554307" w:rsidRDefault="00554307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51C7E6F7" w14:textId="45D4DCE3" w:rsidR="00554307" w:rsidRDefault="00554307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CF47E00" w14:textId="77777777" w:rsidR="00554307" w:rsidRDefault="00554307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4A92B1E5" w14:textId="459D8D2D" w:rsidR="00554307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78D537D9" w14:textId="77777777" w:rsidR="00554307" w:rsidRDefault="00554307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8BF8D9B" w14:textId="78589190" w:rsidR="00554307" w:rsidRDefault="00554307" w:rsidP="00554307">
            <w:pPr>
              <w:jc w:val="center"/>
            </w:pPr>
          </w:p>
        </w:tc>
      </w:tr>
      <w:tr w:rsidR="00554307" w14:paraId="48CE1C40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689F689B" w14:textId="77777777" w:rsidR="00554307" w:rsidRDefault="00554307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44F6D3D1" w14:textId="5BBA7C4D" w:rsidR="00554307" w:rsidRDefault="00554307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C28CDE5" w14:textId="77777777" w:rsidR="00554307" w:rsidRDefault="00554307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46FA348" w14:textId="483DC340" w:rsidR="00554307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041D6B2A" w14:textId="77777777" w:rsidR="00554307" w:rsidRDefault="00554307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9D7D9DF" w14:textId="306DECAD" w:rsidR="00554307" w:rsidRDefault="00554307" w:rsidP="00554307">
            <w:pPr>
              <w:jc w:val="center"/>
            </w:pPr>
          </w:p>
        </w:tc>
      </w:tr>
      <w:tr w:rsidR="00554307" w14:paraId="181A58D5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29171190" w14:textId="77777777" w:rsidR="00554307" w:rsidRDefault="00554307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61E8DBB" w14:textId="3FDBBFCE" w:rsidR="00554307" w:rsidRDefault="00554307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D300789" w14:textId="77777777" w:rsidR="00554307" w:rsidRDefault="00554307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69E1359" w14:textId="0478482B" w:rsidR="00554307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68BB8664" w14:textId="77777777" w:rsidR="00554307" w:rsidRDefault="00554307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69590B7B" w14:textId="644FE971" w:rsidR="00554307" w:rsidRDefault="00554307" w:rsidP="00554307">
            <w:pPr>
              <w:jc w:val="center"/>
            </w:pPr>
          </w:p>
        </w:tc>
      </w:tr>
      <w:tr w:rsidR="00373668" w14:paraId="30E46174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474C96D7" w14:textId="77777777" w:rsidR="00373668" w:rsidRDefault="00373668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60439137" w14:textId="77777777" w:rsidR="00373668" w:rsidRDefault="00373668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B26E664" w14:textId="77777777" w:rsidR="00373668" w:rsidRDefault="00373668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3E614406" w14:textId="15754BE7" w:rsidR="00373668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347B6EC6" w14:textId="77777777" w:rsidR="00373668" w:rsidRDefault="00373668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7E557E8A" w14:textId="77777777" w:rsidR="00373668" w:rsidRDefault="00373668" w:rsidP="00554307">
            <w:pPr>
              <w:jc w:val="center"/>
            </w:pPr>
          </w:p>
        </w:tc>
      </w:tr>
      <w:tr w:rsidR="00373668" w14:paraId="6DEEF8C6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653AC9FE" w14:textId="77777777" w:rsidR="00373668" w:rsidRDefault="00373668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1B63F662" w14:textId="77777777" w:rsidR="00373668" w:rsidRDefault="00373668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4EFD0A9" w14:textId="77777777" w:rsidR="00373668" w:rsidRDefault="00373668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5F24D309" w14:textId="4FED8BD3" w:rsidR="00373668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22C0F2D6" w14:textId="77777777" w:rsidR="00373668" w:rsidRDefault="00373668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5F30CB2A" w14:textId="77777777" w:rsidR="00373668" w:rsidRDefault="00373668" w:rsidP="00554307">
            <w:pPr>
              <w:jc w:val="center"/>
            </w:pPr>
          </w:p>
        </w:tc>
      </w:tr>
      <w:tr w:rsidR="00373668" w14:paraId="1C6431A1" w14:textId="77777777" w:rsidTr="00373668">
        <w:trPr>
          <w:trHeight w:val="567"/>
        </w:trPr>
        <w:tc>
          <w:tcPr>
            <w:tcW w:w="846" w:type="dxa"/>
            <w:vAlign w:val="center"/>
          </w:tcPr>
          <w:p w14:paraId="221F8F0C" w14:textId="77777777" w:rsidR="00373668" w:rsidRDefault="00373668" w:rsidP="00554307">
            <w:pPr>
              <w:jc w:val="center"/>
            </w:pPr>
          </w:p>
        </w:tc>
        <w:tc>
          <w:tcPr>
            <w:tcW w:w="3119" w:type="dxa"/>
            <w:vAlign w:val="center"/>
          </w:tcPr>
          <w:p w14:paraId="2FBF90A8" w14:textId="77777777" w:rsidR="00373668" w:rsidRDefault="00373668" w:rsidP="00554307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31D59F1" w14:textId="77777777" w:rsidR="00373668" w:rsidRDefault="00373668" w:rsidP="00554307">
            <w:pPr>
              <w:jc w:val="center"/>
            </w:pPr>
          </w:p>
        </w:tc>
        <w:tc>
          <w:tcPr>
            <w:tcW w:w="4111" w:type="dxa"/>
            <w:vAlign w:val="center"/>
          </w:tcPr>
          <w:p w14:paraId="78105561" w14:textId="6719EC40" w:rsidR="00373668" w:rsidRDefault="00EF7B40" w:rsidP="00554307">
            <w:pPr>
              <w:jc w:val="center"/>
            </w:pP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 xml:space="preserve">日—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vAlign w:val="center"/>
          </w:tcPr>
          <w:p w14:paraId="25A85A7C" w14:textId="77777777" w:rsidR="00373668" w:rsidRDefault="00373668" w:rsidP="00554307">
            <w:pPr>
              <w:jc w:val="center"/>
            </w:pPr>
          </w:p>
        </w:tc>
        <w:tc>
          <w:tcPr>
            <w:tcW w:w="1560" w:type="dxa"/>
            <w:vAlign w:val="center"/>
          </w:tcPr>
          <w:p w14:paraId="46A3FE6B" w14:textId="77777777" w:rsidR="00373668" w:rsidRDefault="00373668" w:rsidP="00554307">
            <w:pPr>
              <w:jc w:val="center"/>
            </w:pPr>
          </w:p>
        </w:tc>
      </w:tr>
    </w:tbl>
    <w:p w14:paraId="6A1576F0" w14:textId="022EA0BD" w:rsidR="00834BB4" w:rsidRPr="00821884" w:rsidRDefault="00554307" w:rsidP="008218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 w:rsidRPr="00821884">
        <w:rPr>
          <w:rFonts w:ascii="宋体" w:eastAsia="宋体" w:hAnsi="宋体" w:hint="eastAsia"/>
        </w:rPr>
        <w:t>开设用途包括：</w:t>
      </w:r>
      <w:r w:rsidR="00E2783A" w:rsidRPr="00821884">
        <w:rPr>
          <w:rFonts w:ascii="宋体" w:eastAsia="宋体" w:hAnsi="宋体" w:hint="eastAsia"/>
        </w:rPr>
        <w:t>辅助教学（指用于教学计划内开设课程的辅助教学，</w:t>
      </w:r>
      <w:r w:rsidR="00E4114C" w:rsidRPr="00821884">
        <w:rPr>
          <w:rFonts w:ascii="宋体" w:eastAsia="宋体" w:hAnsi="宋体" w:hint="eastAsia"/>
        </w:rPr>
        <w:t>与教学计划内课程同步开设</w:t>
      </w:r>
      <w:r w:rsidR="00E2783A" w:rsidRPr="00821884">
        <w:rPr>
          <w:rFonts w:ascii="宋体" w:eastAsia="宋体" w:hAnsi="宋体" w:hint="eastAsia"/>
        </w:rPr>
        <w:t>）</w:t>
      </w:r>
      <w:r w:rsidR="00C02F56">
        <w:rPr>
          <w:rFonts w:ascii="宋体" w:eastAsia="宋体" w:hAnsi="宋体" w:hint="eastAsia"/>
        </w:rPr>
        <w:t>、</w:t>
      </w:r>
      <w:r w:rsidR="00E2783A" w:rsidRPr="00821884">
        <w:rPr>
          <w:rFonts w:ascii="宋体" w:eastAsia="宋体" w:hAnsi="宋体" w:hint="eastAsia"/>
        </w:rPr>
        <w:t>补考辅导、重修、其他</w:t>
      </w:r>
      <w:r w:rsidR="00BE13A2">
        <w:rPr>
          <w:rFonts w:ascii="宋体" w:eastAsia="宋体" w:hAnsi="宋体" w:hint="eastAsia"/>
        </w:rPr>
        <w:t>（写明用途）</w:t>
      </w:r>
      <w:r w:rsidR="00456267" w:rsidRPr="00821884">
        <w:rPr>
          <w:rFonts w:ascii="宋体" w:eastAsia="宋体" w:hAnsi="宋体" w:hint="eastAsia"/>
        </w:rPr>
        <w:t>。</w:t>
      </w:r>
    </w:p>
    <w:p w14:paraId="768E8F17" w14:textId="68C7D9DD" w:rsidR="00821884" w:rsidRDefault="00821884" w:rsidP="008218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开设用途为“辅助教学”的，请各教学单位在每学期开学前统一填写本表后</w:t>
      </w:r>
      <w:r w:rsidR="004011A2">
        <w:rPr>
          <w:rFonts w:ascii="宋体" w:eastAsia="宋体" w:hAnsi="宋体" w:hint="eastAsia"/>
        </w:rPr>
        <w:t>提</w:t>
      </w:r>
      <w:r>
        <w:rPr>
          <w:rFonts w:ascii="宋体" w:eastAsia="宋体" w:hAnsi="宋体" w:hint="eastAsia"/>
        </w:rPr>
        <w:t>交教务处；其他</w:t>
      </w:r>
      <w:r w:rsidR="0095570B">
        <w:rPr>
          <w:rFonts w:ascii="宋体" w:eastAsia="宋体" w:hAnsi="宋体" w:hint="eastAsia"/>
        </w:rPr>
        <w:t>用途</w:t>
      </w:r>
      <w:r>
        <w:rPr>
          <w:rFonts w:ascii="宋体" w:eastAsia="宋体" w:hAnsi="宋体" w:hint="eastAsia"/>
        </w:rPr>
        <w:t>的在需要开设课程前</w:t>
      </w:r>
      <w:r w:rsidR="004011A2">
        <w:rPr>
          <w:rFonts w:ascii="宋体" w:eastAsia="宋体" w:hAnsi="宋体" w:hint="eastAsia"/>
        </w:rPr>
        <w:t>提交本表。</w:t>
      </w:r>
    </w:p>
    <w:p w14:paraId="55FDEF97" w14:textId="1F07986D" w:rsidR="006A4CC1" w:rsidRPr="00821884" w:rsidRDefault="006A4CC1" w:rsidP="00821884">
      <w:pPr>
        <w:pStyle w:val="a7"/>
        <w:numPr>
          <w:ilvl w:val="0"/>
          <w:numId w:val="1"/>
        </w:numPr>
        <w:ind w:firstLineChars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课程首轮开设时课程开设教师默认为课程建设的项目负责人，从第二轮开设起课程开设教师可以不是项目负责人。</w:t>
      </w:r>
    </w:p>
    <w:p w14:paraId="6C0C54F8" w14:textId="727AB6E8" w:rsidR="00456267" w:rsidRDefault="006A4CC1" w:rsidP="00834BB4">
      <w:pPr>
        <w:rPr>
          <w:rFonts w:ascii="宋体" w:eastAsia="宋体" w:hAnsi="宋体"/>
        </w:rPr>
      </w:pPr>
      <w:r>
        <w:rPr>
          <w:rFonts w:ascii="宋体" w:eastAsia="宋体" w:hAnsi="宋体"/>
        </w:rPr>
        <w:t>4</w:t>
      </w:r>
      <w:r w:rsidR="00456267">
        <w:rPr>
          <w:rFonts w:ascii="宋体" w:eastAsia="宋体" w:hAnsi="宋体" w:hint="eastAsia"/>
        </w:rPr>
        <w:t>、本开课申请不适用于在线开放课程（OOC），OOC课程一切事务请直接联系省课程中心。</w:t>
      </w:r>
    </w:p>
    <w:p w14:paraId="2420FBC7" w14:textId="77777777" w:rsidR="004011A2" w:rsidRDefault="004011A2" w:rsidP="00834BB4">
      <w:pPr>
        <w:rPr>
          <w:rFonts w:ascii="宋体" w:eastAsia="宋体" w:hAnsi="宋体"/>
        </w:rPr>
      </w:pPr>
    </w:p>
    <w:p w14:paraId="58B68D0C" w14:textId="77777777" w:rsidR="00C91FBE" w:rsidRDefault="00C91FBE">
      <w:pPr>
        <w:widowControl/>
        <w:jc w:val="left"/>
        <w:rPr>
          <w:rFonts w:ascii="宋体" w:eastAsia="宋体" w:hAnsi="宋体" w:hint="eastAsia"/>
        </w:rPr>
      </w:pPr>
    </w:p>
    <w:p w14:paraId="704AD36A" w14:textId="3EF290DA" w:rsidR="00456267" w:rsidRPr="00C91FBE" w:rsidRDefault="004401EB" w:rsidP="00BA1D09">
      <w:pPr>
        <w:spacing w:line="360" w:lineRule="auto"/>
        <w:rPr>
          <w:rFonts w:ascii="宋体" w:eastAsia="宋体" w:hAnsi="宋体"/>
          <w:b/>
          <w:bCs/>
          <w:vanish/>
          <w:sz w:val="24"/>
          <w:szCs w:val="24"/>
        </w:rPr>
      </w:pPr>
      <w:r w:rsidRPr="00C91FBE">
        <w:rPr>
          <w:rFonts w:ascii="宋体" w:eastAsia="宋体" w:hAnsi="宋体" w:hint="eastAsia"/>
          <w:b/>
          <w:bCs/>
          <w:vanish/>
          <w:sz w:val="24"/>
          <w:szCs w:val="24"/>
        </w:rPr>
        <w:lastRenderedPageBreak/>
        <w:t>中国大学MOOC平台须知</w:t>
      </w:r>
      <w:r w:rsidR="00AA3A97" w:rsidRPr="00C91FBE">
        <w:rPr>
          <w:rFonts w:ascii="宋体" w:eastAsia="宋体" w:hAnsi="宋体" w:hint="eastAsia"/>
          <w:b/>
          <w:bCs/>
          <w:vanish/>
          <w:sz w:val="24"/>
          <w:szCs w:val="24"/>
        </w:rPr>
        <w:t>：</w:t>
      </w:r>
    </w:p>
    <w:p w14:paraId="193993EB" w14:textId="223493A5" w:rsidR="004401EB" w:rsidRPr="00C91FBE" w:rsidRDefault="004401EB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中国大学MOOC平台</w:t>
      </w:r>
      <w:r w:rsidR="00A62C55" w:rsidRPr="00C91FBE">
        <w:rPr>
          <w:rFonts w:ascii="宋体" w:eastAsia="宋体" w:hAnsi="宋体"/>
          <w:vanish/>
          <w:sz w:val="24"/>
          <w:szCs w:val="24"/>
        </w:rPr>
        <w:t>是</w:t>
      </w:r>
      <w:hyperlink r:id="rId7" w:tgtFrame="_blank" w:history="1">
        <w:r w:rsidR="00A62C55" w:rsidRPr="00C91FBE">
          <w:rPr>
            <w:rFonts w:ascii="宋体" w:eastAsia="宋体" w:hAnsi="宋体"/>
            <w:vanish/>
            <w:sz w:val="24"/>
            <w:szCs w:val="24"/>
          </w:rPr>
          <w:t>高等教育出版社</w:t>
        </w:r>
      </w:hyperlink>
      <w:r w:rsidR="00A62C55" w:rsidRPr="00C91FBE">
        <w:rPr>
          <w:rFonts w:ascii="宋体" w:eastAsia="宋体" w:hAnsi="宋体"/>
          <w:vanish/>
          <w:sz w:val="24"/>
          <w:szCs w:val="24"/>
        </w:rPr>
        <w:t>有限公司旗下的软件。</w:t>
      </w:r>
    </w:p>
    <w:p w14:paraId="5610F0E4" w14:textId="159D16A4" w:rsidR="00A62C55" w:rsidRPr="00C91FBE" w:rsidRDefault="005405B4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★</w:t>
      </w:r>
      <w:r w:rsidR="00A62C55" w:rsidRPr="00C91FBE">
        <w:rPr>
          <w:rFonts w:ascii="宋体" w:eastAsia="宋体" w:hAnsi="宋体" w:hint="eastAsia"/>
          <w:vanish/>
          <w:sz w:val="24"/>
          <w:szCs w:val="24"/>
        </w:rPr>
        <w:t>我校</w:t>
      </w:r>
      <w:r w:rsidR="00216545" w:rsidRPr="00C91FBE">
        <w:rPr>
          <w:rFonts w:ascii="宋体" w:eastAsia="宋体" w:hAnsi="宋体" w:hint="eastAsia"/>
          <w:vanish/>
          <w:sz w:val="24"/>
          <w:szCs w:val="24"/>
        </w:rPr>
        <w:t>目前</w:t>
      </w:r>
      <w:r w:rsidR="00A62C55" w:rsidRPr="00C91FBE">
        <w:rPr>
          <w:rFonts w:ascii="宋体" w:eastAsia="宋体" w:hAnsi="宋体" w:hint="eastAsia"/>
          <w:vanish/>
          <w:sz w:val="24"/>
          <w:szCs w:val="24"/>
        </w:rPr>
        <w:t>每年向平台购买定量的SPOC课程开设学期数，建设在线课程、辅助教学。</w:t>
      </w:r>
      <w:r w:rsidR="00BA451B" w:rsidRPr="00C91FBE">
        <w:rPr>
          <w:rFonts w:ascii="宋体" w:eastAsia="宋体" w:hAnsi="宋体" w:hint="eastAsia"/>
          <w:vanish/>
          <w:sz w:val="24"/>
          <w:szCs w:val="24"/>
        </w:rPr>
        <w:t>学校只有平台SPOC课程的管理、开设权限，没有平台其他</w:t>
      </w:r>
      <w:r w:rsidRPr="00C91FBE">
        <w:rPr>
          <w:rFonts w:ascii="宋体" w:eastAsia="宋体" w:hAnsi="宋体" w:hint="eastAsia"/>
          <w:vanish/>
          <w:sz w:val="24"/>
          <w:szCs w:val="24"/>
        </w:rPr>
        <w:t>功能的管理权限。</w:t>
      </w:r>
    </w:p>
    <w:p w14:paraId="7891768A" w14:textId="6989C197" w:rsidR="00AA3A97" w:rsidRPr="00C91FBE" w:rsidRDefault="00AA3A97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1、学院立项建设的校级精品在线开放课程（含智能制造新课程、数字经济特色新课程等），</w:t>
      </w:r>
      <w:r w:rsidR="00E161C7" w:rsidRPr="00C91FBE">
        <w:rPr>
          <w:rFonts w:ascii="宋体" w:eastAsia="宋体" w:hAnsi="宋体" w:hint="eastAsia"/>
          <w:vanish/>
          <w:sz w:val="24"/>
          <w:szCs w:val="24"/>
        </w:rPr>
        <w:t>均需在中国大学MOOC平台开设SPOC（独立）课程。</w:t>
      </w:r>
    </w:p>
    <w:p w14:paraId="0B11315B" w14:textId="442F3137" w:rsidR="00AA3A97" w:rsidRPr="00C91FBE" w:rsidRDefault="00E161C7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2</w:t>
      </w:r>
      <w:r w:rsidR="00AA3A97" w:rsidRPr="00C91FBE">
        <w:rPr>
          <w:rFonts w:ascii="宋体" w:eastAsia="宋体" w:hAnsi="宋体" w:hint="eastAsia"/>
          <w:vanish/>
          <w:sz w:val="24"/>
          <w:szCs w:val="24"/>
        </w:rPr>
        <w:t>、S</w:t>
      </w:r>
      <w:r w:rsidR="00F30517" w:rsidRPr="00C91FBE">
        <w:rPr>
          <w:rFonts w:ascii="宋体" w:eastAsia="宋体" w:hAnsi="宋体" w:hint="eastAsia"/>
          <w:vanish/>
          <w:sz w:val="24"/>
          <w:szCs w:val="24"/>
        </w:rPr>
        <w:t>POC</w:t>
      </w:r>
      <w:r w:rsidR="00AA3A97" w:rsidRPr="00C91FBE">
        <w:rPr>
          <w:rFonts w:ascii="宋体" w:eastAsia="宋体" w:hAnsi="宋体" w:hint="eastAsia"/>
          <w:vanish/>
          <w:sz w:val="24"/>
          <w:szCs w:val="24"/>
        </w:rPr>
        <w:t>课程只对</w:t>
      </w:r>
      <w:r w:rsidRPr="00C91FBE">
        <w:rPr>
          <w:rFonts w:ascii="宋体" w:eastAsia="宋体" w:hAnsi="宋体" w:hint="eastAsia"/>
          <w:vanish/>
          <w:sz w:val="24"/>
          <w:szCs w:val="24"/>
        </w:rPr>
        <w:t>我校</w:t>
      </w:r>
      <w:r w:rsidR="00AA3A97" w:rsidRPr="00C91FBE">
        <w:rPr>
          <w:rFonts w:ascii="宋体" w:eastAsia="宋体" w:hAnsi="宋体" w:hint="eastAsia"/>
          <w:vanish/>
          <w:sz w:val="24"/>
          <w:szCs w:val="24"/>
        </w:rPr>
        <w:t>在校生</w:t>
      </w:r>
      <w:r w:rsidRPr="00C91FBE">
        <w:rPr>
          <w:rFonts w:ascii="宋体" w:eastAsia="宋体" w:hAnsi="宋体" w:hint="eastAsia"/>
          <w:vanish/>
          <w:sz w:val="24"/>
          <w:szCs w:val="24"/>
        </w:rPr>
        <w:t>开设，不对社会人员开放。</w:t>
      </w:r>
    </w:p>
    <w:p w14:paraId="466D684C" w14:textId="45EE4F2D" w:rsidR="00E161C7" w:rsidRPr="00C91FBE" w:rsidRDefault="00F30517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3、SPOC课程完成2轮</w:t>
      </w:r>
      <w:r w:rsidR="0095163A" w:rsidRPr="00C91FBE">
        <w:rPr>
          <w:rFonts w:ascii="宋体" w:eastAsia="宋体" w:hAnsi="宋体" w:hint="eastAsia"/>
          <w:vanish/>
          <w:sz w:val="24"/>
          <w:szCs w:val="24"/>
        </w:rPr>
        <w:t>（2个学期）</w:t>
      </w:r>
      <w:r w:rsidRPr="00C91FBE">
        <w:rPr>
          <w:rFonts w:ascii="宋体" w:eastAsia="宋体" w:hAnsi="宋体" w:hint="eastAsia"/>
          <w:vanish/>
          <w:sz w:val="24"/>
          <w:szCs w:val="24"/>
        </w:rPr>
        <w:t>或以上开设的，可向学校申请转在线开放课程（OOC课程），转OOC课程后，一切课程事务由省课程中心负责，学校不再有管理权限。（目前转OOC课程的通道暂时关闭，</w:t>
      </w:r>
      <w:r w:rsidR="00330605" w:rsidRPr="00C91FBE">
        <w:rPr>
          <w:rFonts w:ascii="宋体" w:eastAsia="宋体" w:hAnsi="宋体" w:hint="eastAsia"/>
          <w:vanish/>
          <w:sz w:val="24"/>
          <w:szCs w:val="24"/>
        </w:rPr>
        <w:t>重启时间等省课程中心另行通知。）</w:t>
      </w:r>
    </w:p>
    <w:p w14:paraId="0BFA7B4A" w14:textId="7BE36B69" w:rsidR="00330605" w:rsidRPr="00C91FBE" w:rsidRDefault="00330605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4、非校级立项的课程原则上不建设校级SPOC课程，如有特殊需要，由课程归属系院向教务处提出单独申请。</w:t>
      </w:r>
    </w:p>
    <w:p w14:paraId="5E9C986C" w14:textId="32D86523" w:rsidR="00330605" w:rsidRPr="00C91FBE" w:rsidRDefault="00330605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5、</w:t>
      </w:r>
      <w:r w:rsidR="0056086A" w:rsidRPr="00C91FBE">
        <w:rPr>
          <w:rFonts w:ascii="宋体" w:eastAsia="宋体" w:hAnsi="宋体" w:hint="eastAsia"/>
          <w:vanish/>
          <w:sz w:val="24"/>
          <w:szCs w:val="24"/>
        </w:rPr>
        <w:t>OOC课程学校没有管理权限，请自行联系省课程中心。</w:t>
      </w:r>
      <w:r w:rsidR="004401EB" w:rsidRPr="00C91FBE">
        <w:rPr>
          <w:rFonts w:ascii="宋体" w:eastAsia="宋体" w:hAnsi="宋体" w:hint="eastAsia"/>
          <w:vanish/>
          <w:sz w:val="24"/>
          <w:szCs w:val="24"/>
        </w:rPr>
        <w:t>OOC课程对社会人员开放，我校教师、学生参与OOC课程无需认证成本校人员，</w:t>
      </w:r>
      <w:r w:rsidR="009A7BF0" w:rsidRPr="00C91FBE">
        <w:rPr>
          <w:rFonts w:ascii="宋体" w:eastAsia="宋体" w:hAnsi="宋体" w:hint="eastAsia"/>
          <w:vanish/>
          <w:sz w:val="24"/>
          <w:szCs w:val="24"/>
        </w:rPr>
        <w:t>登录</w:t>
      </w:r>
      <w:r w:rsidR="004401EB" w:rsidRPr="00C91FBE">
        <w:rPr>
          <w:rFonts w:ascii="宋体" w:eastAsia="宋体" w:hAnsi="宋体" w:hint="eastAsia"/>
          <w:vanish/>
          <w:sz w:val="24"/>
          <w:szCs w:val="24"/>
        </w:rPr>
        <w:t>中国大学MOOC平台账号后即可参与。</w:t>
      </w:r>
    </w:p>
    <w:p w14:paraId="74C5F462" w14:textId="72AB5A99" w:rsidR="0056086A" w:rsidRPr="00C91FBE" w:rsidRDefault="0056086A" w:rsidP="00BA1D09">
      <w:pPr>
        <w:spacing w:line="360" w:lineRule="auto"/>
        <w:rPr>
          <w:rFonts w:ascii="宋体" w:eastAsia="宋体" w:hAnsi="宋体"/>
          <w:b/>
          <w:bCs/>
          <w:vanish/>
          <w:color w:val="FF0000"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6、</w:t>
      </w:r>
      <w:r w:rsidR="001D2E0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教师建设、管理</w:t>
      </w:r>
      <w:r w:rsidR="004401EB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SPOC课程</w:t>
      </w:r>
      <w:r w:rsidR="001D2E0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，学生参与学习SPOC课程均需将平台账号绑定本校人员的身份（即认证成我校教师或学生）</w:t>
      </w:r>
      <w:r w:rsidR="001E5E16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。</w:t>
      </w:r>
      <w:r w:rsidR="00B20F7F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账号只需绑定一次，</w:t>
      </w:r>
      <w:r w:rsidR="001E5E16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绑定后可以看到我校所有SPOC课程。</w:t>
      </w:r>
      <w:r w:rsidR="00B20F7F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身份认证</w:t>
      </w:r>
      <w:r w:rsidR="001E5E16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不能重复绑定</w:t>
      </w:r>
      <w:r w:rsidR="00B20F7F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账号，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也就是说一个人可以申请多个平台账号</w:t>
      </w:r>
      <w:r w:rsidR="00B20F7F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（一个手机号绑定一个账号，多个手机号可以申请多个账号）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，但</w:t>
      </w:r>
      <w:r w:rsidR="00B20F7F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本校人员的身份只能绑定其中的一个账号，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必须用绑定身份的账号登录才能看到SPOC课程，换账号后无法再次绑定身份，可以联系平台找回原账号</w:t>
      </w:r>
      <w:r w:rsidR="004839C5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，或者联系教务处删除原账号下的身份，删除身份后可重新导入身份信息，用新账号重新绑定身份（重新认证），但原账号下的所有学习进度、成绩、记录、建设的课程均清空，无法找回</w:t>
      </w:r>
      <w:r w:rsidR="00054835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。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学校没有权限管理</w:t>
      </w:r>
      <w:r w:rsidR="00054835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平台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账号，只能</w:t>
      </w:r>
      <w:r w:rsidR="00054835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维护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绑定身份的基础数据，也就是学校不能重置账号</w:t>
      </w:r>
      <w:r w:rsidR="00F81093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\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密码，</w:t>
      </w:r>
      <w:r w:rsidR="00054835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此点重要，请务必提醒学生，换手机号前先去平台更换绑定账号的手机号</w:t>
      </w:r>
      <w:r w:rsidR="00581CA1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。</w:t>
      </w:r>
    </w:p>
    <w:p w14:paraId="2315A0DD" w14:textId="5F2943BC" w:rsidR="00054835" w:rsidRPr="00C91FBE" w:rsidRDefault="00054835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7、教师、学生要</w:t>
      </w:r>
      <w:r w:rsidR="009D6981" w:rsidRPr="00C91FBE">
        <w:rPr>
          <w:rFonts w:ascii="宋体" w:eastAsia="宋体" w:hAnsi="宋体" w:hint="eastAsia"/>
          <w:vanish/>
          <w:sz w:val="24"/>
          <w:szCs w:val="24"/>
        </w:rPr>
        <w:t>认证成本校</w:t>
      </w:r>
      <w:r w:rsidR="006213A7" w:rsidRPr="00C91FBE">
        <w:rPr>
          <w:rFonts w:ascii="宋体" w:eastAsia="宋体" w:hAnsi="宋体" w:hint="eastAsia"/>
          <w:vanish/>
          <w:sz w:val="24"/>
          <w:szCs w:val="24"/>
        </w:rPr>
        <w:t>人员</w:t>
      </w:r>
      <w:r w:rsidR="009D6981" w:rsidRPr="00C91FBE">
        <w:rPr>
          <w:rFonts w:ascii="宋体" w:eastAsia="宋体" w:hAnsi="宋体" w:hint="eastAsia"/>
          <w:vanish/>
          <w:sz w:val="24"/>
          <w:szCs w:val="24"/>
        </w:rPr>
        <w:t>，需学校管理员先维护好身份数据，因此，新入职教师、每年新生入学后，无法立刻认证，要等管理</w:t>
      </w:r>
      <w:r w:rsidR="009D6981" w:rsidRPr="00C91FBE">
        <w:rPr>
          <w:rFonts w:ascii="宋体" w:eastAsia="宋体" w:hAnsi="宋体" w:hint="eastAsia"/>
          <w:vanish/>
          <w:sz w:val="24"/>
          <w:szCs w:val="24"/>
        </w:rPr>
        <w:lastRenderedPageBreak/>
        <w:t>员</w:t>
      </w:r>
      <w:r w:rsidR="00B62589" w:rsidRPr="00C91FBE">
        <w:rPr>
          <w:rFonts w:ascii="宋体" w:eastAsia="宋体" w:hAnsi="宋体" w:hint="eastAsia"/>
          <w:vanish/>
          <w:sz w:val="24"/>
          <w:szCs w:val="24"/>
        </w:rPr>
        <w:t>拿</w:t>
      </w:r>
      <w:r w:rsidR="009D6981" w:rsidRPr="00C91FBE">
        <w:rPr>
          <w:rFonts w:ascii="宋体" w:eastAsia="宋体" w:hAnsi="宋体" w:hint="eastAsia"/>
          <w:vanish/>
          <w:sz w:val="24"/>
          <w:szCs w:val="24"/>
        </w:rPr>
        <w:t>到相关数据导入后才能认证。</w:t>
      </w:r>
      <w:r w:rsidR="00D419A3" w:rsidRPr="00C91FBE">
        <w:rPr>
          <w:rFonts w:ascii="宋体" w:eastAsia="宋体" w:hAnsi="宋体" w:hint="eastAsia"/>
          <w:vanish/>
          <w:sz w:val="24"/>
          <w:szCs w:val="24"/>
        </w:rPr>
        <w:t>新入职教师请系部填写</w:t>
      </w:r>
      <w:r w:rsidR="00E145D3" w:rsidRPr="00C91FBE">
        <w:rPr>
          <w:rFonts w:ascii="宋体" w:eastAsia="宋体" w:hAnsi="宋体" w:hint="eastAsia"/>
          <w:vanish/>
          <w:sz w:val="24"/>
          <w:szCs w:val="24"/>
        </w:rPr>
        <w:t>“</w:t>
      </w:r>
      <w:hyperlink r:id="rId8" w:history="1">
        <w:r w:rsidR="00E145D3" w:rsidRPr="00C91FBE">
          <w:rPr>
            <w:rFonts w:ascii="宋体" w:eastAsia="宋体" w:hAnsi="宋体" w:hint="eastAsia"/>
            <w:vanish/>
            <w:sz w:val="24"/>
            <w:szCs w:val="24"/>
          </w:rPr>
          <w:t>中国大学MOOC平台教师身份认证基础信息</w:t>
        </w:r>
      </w:hyperlink>
      <w:r w:rsidR="00E145D3" w:rsidRPr="00C91FBE">
        <w:rPr>
          <w:rFonts w:ascii="宋体" w:eastAsia="宋体" w:hAnsi="宋体" w:hint="eastAsia"/>
          <w:vanish/>
          <w:sz w:val="24"/>
          <w:szCs w:val="24"/>
        </w:rPr>
        <w:t>表”（教务处网页下载）提交教务处导入，新生基础信息由教务处统一制作基础信息表后导入。</w:t>
      </w:r>
    </w:p>
    <w:p w14:paraId="1121332F" w14:textId="0390C2EB" w:rsidR="00821884" w:rsidRDefault="00821884" w:rsidP="00BA1D09">
      <w:pPr>
        <w:spacing w:line="360" w:lineRule="auto"/>
        <w:rPr>
          <w:rFonts w:ascii="宋体" w:eastAsia="宋体" w:hAnsi="宋体"/>
          <w:vanish/>
          <w:sz w:val="24"/>
          <w:szCs w:val="24"/>
        </w:rPr>
      </w:pPr>
      <w:r w:rsidRPr="00C91FBE">
        <w:rPr>
          <w:rFonts w:ascii="宋体" w:eastAsia="宋体" w:hAnsi="宋体" w:hint="eastAsia"/>
          <w:vanish/>
          <w:sz w:val="24"/>
          <w:szCs w:val="24"/>
        </w:rPr>
        <w:t>8、</w:t>
      </w:r>
      <w:r w:rsidR="00B62589" w:rsidRPr="00C91FBE">
        <w:rPr>
          <w:rFonts w:ascii="宋体" w:eastAsia="宋体" w:hAnsi="宋体" w:hint="eastAsia"/>
          <w:b/>
          <w:bCs/>
          <w:vanish/>
          <w:sz w:val="24"/>
          <w:szCs w:val="24"/>
        </w:rPr>
        <w:t>请至</w:t>
      </w:r>
      <w:r w:rsidR="00B62589" w:rsidRPr="00C91FBE">
        <w:rPr>
          <w:rFonts w:ascii="宋体" w:eastAsia="宋体" w:hAnsi="宋体" w:hint="eastAsia"/>
          <w:b/>
          <w:bCs/>
          <w:vanish/>
          <w:color w:val="FF0000"/>
          <w:sz w:val="24"/>
          <w:szCs w:val="24"/>
        </w:rPr>
        <w:t>教务处网页，资料下载栏目</w:t>
      </w:r>
      <w:r w:rsidR="00B62589" w:rsidRPr="00C91FBE">
        <w:rPr>
          <w:rFonts w:ascii="宋体" w:eastAsia="宋体" w:hAnsi="宋体" w:hint="eastAsia"/>
          <w:b/>
          <w:bCs/>
          <w:vanish/>
          <w:sz w:val="24"/>
          <w:szCs w:val="24"/>
        </w:rPr>
        <w:t>下载</w:t>
      </w:r>
      <w:r w:rsidR="00E145D3" w:rsidRPr="00C91FBE">
        <w:rPr>
          <w:rFonts w:ascii="宋体" w:eastAsia="宋体" w:hAnsi="宋体" w:hint="eastAsia"/>
          <w:b/>
          <w:bCs/>
          <w:vanish/>
          <w:sz w:val="24"/>
          <w:szCs w:val="24"/>
        </w:rPr>
        <w:t>各项</w:t>
      </w:r>
      <w:r w:rsidR="00B62589" w:rsidRPr="00C91FBE">
        <w:rPr>
          <w:rFonts w:ascii="宋体" w:eastAsia="宋体" w:hAnsi="宋体" w:hint="eastAsia"/>
          <w:b/>
          <w:bCs/>
          <w:vanish/>
          <w:sz w:val="24"/>
          <w:szCs w:val="24"/>
        </w:rPr>
        <w:t>操作说明</w:t>
      </w:r>
      <w:r w:rsidR="00B62589" w:rsidRPr="00C91FBE">
        <w:rPr>
          <w:rFonts w:ascii="宋体" w:eastAsia="宋体" w:hAnsi="宋体" w:hint="eastAsia"/>
          <w:vanish/>
          <w:sz w:val="24"/>
          <w:szCs w:val="24"/>
        </w:rPr>
        <w:t>。</w:t>
      </w:r>
    </w:p>
    <w:sectPr w:rsidR="00821884" w:rsidSect="004011A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658A8"/>
    <w:multiLevelType w:val="hybridMultilevel"/>
    <w:tmpl w:val="58341E22"/>
    <w:lvl w:ilvl="0" w:tplc="AA865B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616638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DE"/>
    <w:rsid w:val="00054835"/>
    <w:rsid w:val="00081FD2"/>
    <w:rsid w:val="000C165D"/>
    <w:rsid w:val="0010445C"/>
    <w:rsid w:val="00162D97"/>
    <w:rsid w:val="00175974"/>
    <w:rsid w:val="00181303"/>
    <w:rsid w:val="001D2E01"/>
    <w:rsid w:val="001E5E16"/>
    <w:rsid w:val="00216545"/>
    <w:rsid w:val="002C5B9C"/>
    <w:rsid w:val="00330605"/>
    <w:rsid w:val="00354451"/>
    <w:rsid w:val="00373668"/>
    <w:rsid w:val="003B17A9"/>
    <w:rsid w:val="004011A2"/>
    <w:rsid w:val="004401EB"/>
    <w:rsid w:val="00456267"/>
    <w:rsid w:val="004803BE"/>
    <w:rsid w:val="004839C5"/>
    <w:rsid w:val="004D3FCD"/>
    <w:rsid w:val="005405B4"/>
    <w:rsid w:val="00554307"/>
    <w:rsid w:val="0056086A"/>
    <w:rsid w:val="00581CA1"/>
    <w:rsid w:val="005B5719"/>
    <w:rsid w:val="006213A7"/>
    <w:rsid w:val="006A2A39"/>
    <w:rsid w:val="006A4CC1"/>
    <w:rsid w:val="00821884"/>
    <w:rsid w:val="00834BB4"/>
    <w:rsid w:val="0095163A"/>
    <w:rsid w:val="0095570B"/>
    <w:rsid w:val="009A10D2"/>
    <w:rsid w:val="009A7BF0"/>
    <w:rsid w:val="009D6981"/>
    <w:rsid w:val="00A62C55"/>
    <w:rsid w:val="00AA3A97"/>
    <w:rsid w:val="00B20F7F"/>
    <w:rsid w:val="00B4795F"/>
    <w:rsid w:val="00B62589"/>
    <w:rsid w:val="00B84EDE"/>
    <w:rsid w:val="00BA1D09"/>
    <w:rsid w:val="00BA451B"/>
    <w:rsid w:val="00BE13A2"/>
    <w:rsid w:val="00BE7A17"/>
    <w:rsid w:val="00C02F56"/>
    <w:rsid w:val="00C91FBE"/>
    <w:rsid w:val="00CC6C80"/>
    <w:rsid w:val="00D419A3"/>
    <w:rsid w:val="00DC7766"/>
    <w:rsid w:val="00DF1F71"/>
    <w:rsid w:val="00E145D3"/>
    <w:rsid w:val="00E161C7"/>
    <w:rsid w:val="00E2783A"/>
    <w:rsid w:val="00E4114C"/>
    <w:rsid w:val="00EA5E35"/>
    <w:rsid w:val="00EC1E5B"/>
    <w:rsid w:val="00EF7B40"/>
    <w:rsid w:val="00F12290"/>
    <w:rsid w:val="00F30517"/>
    <w:rsid w:val="00F8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90B5"/>
  <w15:chartTrackingRefBased/>
  <w15:docId w15:val="{B8C6324D-847F-49E2-A916-E68C92400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34BB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34BB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34BB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834B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BB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34BB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834BB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rsid w:val="00834BB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834BB4"/>
    <w:rPr>
      <w:b/>
      <w:bCs/>
    </w:rPr>
  </w:style>
  <w:style w:type="character" w:styleId="a4">
    <w:name w:val="Emphasis"/>
    <w:basedOn w:val="a0"/>
    <w:uiPriority w:val="20"/>
    <w:qFormat/>
    <w:rsid w:val="00834BB4"/>
    <w:rPr>
      <w:i/>
      <w:iCs/>
    </w:rPr>
  </w:style>
  <w:style w:type="table" w:styleId="a5">
    <w:name w:val="Table Grid"/>
    <w:basedOn w:val="a1"/>
    <w:uiPriority w:val="39"/>
    <w:rsid w:val="00834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A62C5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188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admin.siit.edu.cn:81/_temp/bf154626-f89c-4d61-8f30-28db782b71cf.xls" TargetMode="External"/><Relationship Id="rId3" Type="http://schemas.openxmlformats.org/officeDocument/2006/relationships/styles" Target="styles.xml"/><Relationship Id="rId7" Type="http://schemas.openxmlformats.org/officeDocument/2006/relationships/hyperlink" Target="https://baike.baidu.com/item/%E9%AB%98%E7%AD%89%E6%95%99%E8%82%B2%E5%87%BA%E7%89%88%E7%A4%BE/901997?fromModule=lemma_inli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8D36-136F-42AA-A60A-7C73BF8B5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徐小丽</cp:lastModifiedBy>
  <cp:revision>39</cp:revision>
  <dcterms:created xsi:type="dcterms:W3CDTF">2022-07-09T05:22:00Z</dcterms:created>
  <dcterms:modified xsi:type="dcterms:W3CDTF">2022-09-15T04:12:00Z</dcterms:modified>
</cp:coreProperties>
</file>